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39F7" w14:textId="77777777" w:rsidR="00875437" w:rsidRDefault="00875437" w:rsidP="00F83B8D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386E26E6" wp14:editId="74D727EF">
            <wp:extent cx="5731510" cy="478378"/>
            <wp:effectExtent l="0" t="0" r="2540" b="0"/>
            <wp:docPr id="3" name="Picture 3" descr="https://www.medicalscreeningsociety.com/images/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edicalscreeningsociety.com/images/titl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D23E89E" wp14:editId="659FEBB5">
            <wp:extent cx="5731510" cy="452488"/>
            <wp:effectExtent l="0" t="0" r="2540" b="5080"/>
            <wp:docPr id="1" name="Picture 1" descr="https://www.medicalscreeningsociety.com/images/header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dicalscreeningsociety.com/images/headeri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3A095" w14:textId="77777777" w:rsidR="00875437" w:rsidRPr="00FD4653" w:rsidRDefault="00D44769" w:rsidP="00AA3F3C">
      <w:pPr>
        <w:spacing w:before="240"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</w:t>
      </w:r>
      <w:r w:rsidR="008754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for Membership</w:t>
      </w:r>
    </w:p>
    <w:p w14:paraId="2EE45B9B" w14:textId="77777777" w:rsidR="00D44769" w:rsidRDefault="00D44769" w:rsidP="00723761">
      <w:pPr>
        <w:spacing w:line="276" w:lineRule="auto"/>
        <w:rPr>
          <w:sz w:val="24"/>
          <w:szCs w:val="28"/>
        </w:rPr>
      </w:pPr>
      <w:r>
        <w:rPr>
          <w:sz w:val="24"/>
          <w:szCs w:val="28"/>
        </w:rPr>
        <w:t>The objective of the Medi</w:t>
      </w:r>
      <w:r w:rsidR="00265DFF">
        <w:rPr>
          <w:sz w:val="24"/>
          <w:szCs w:val="28"/>
        </w:rPr>
        <w:t>c</w:t>
      </w:r>
      <w:r>
        <w:rPr>
          <w:sz w:val="24"/>
          <w:szCs w:val="28"/>
        </w:rPr>
        <w:t xml:space="preserve">al Screening Society </w:t>
      </w:r>
      <w:r w:rsidR="00C70E02">
        <w:rPr>
          <w:sz w:val="24"/>
          <w:szCs w:val="28"/>
        </w:rPr>
        <w:t xml:space="preserve">(MSS) </w:t>
      </w:r>
      <w:r>
        <w:rPr>
          <w:sz w:val="24"/>
          <w:szCs w:val="28"/>
        </w:rPr>
        <w:t>is to support research and practice in medical screening in all its aspects including the assessment of the value of specific screening methods and the monitoring of screening programmes.</w:t>
      </w:r>
    </w:p>
    <w:p w14:paraId="099B1D3B" w14:textId="2DB3E2FF" w:rsidR="00875437" w:rsidRDefault="00875437" w:rsidP="00723761">
      <w:pPr>
        <w:spacing w:line="276" w:lineRule="auto"/>
        <w:rPr>
          <w:sz w:val="24"/>
          <w:szCs w:val="28"/>
        </w:rPr>
      </w:pPr>
      <w:r>
        <w:rPr>
          <w:sz w:val="24"/>
          <w:szCs w:val="28"/>
        </w:rPr>
        <w:t xml:space="preserve">Membership includes online and physical copies of the quarterly </w:t>
      </w:r>
      <w:r w:rsidRPr="00FD4653">
        <w:rPr>
          <w:i/>
          <w:sz w:val="24"/>
          <w:szCs w:val="28"/>
        </w:rPr>
        <w:t>Journal of Medical Screening</w:t>
      </w:r>
      <w:r>
        <w:rPr>
          <w:sz w:val="24"/>
          <w:szCs w:val="28"/>
        </w:rPr>
        <w:t xml:space="preserve"> which is owned by the Society. Members have the opportunity to place their PowerPoint presentations on the Medical Screening Society website which is Open Access.</w:t>
      </w:r>
      <w:r w:rsidR="00C70E02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As background material </w:t>
      </w:r>
      <w:r w:rsidR="00D44769">
        <w:rPr>
          <w:sz w:val="24"/>
          <w:szCs w:val="28"/>
        </w:rPr>
        <w:t xml:space="preserve">applicants may wish to refer to </w:t>
      </w:r>
      <w:r>
        <w:rPr>
          <w:sz w:val="24"/>
          <w:szCs w:val="28"/>
        </w:rPr>
        <w:t xml:space="preserve">the Editorial and Guidance on Terminology </w:t>
      </w:r>
      <w:r w:rsidR="00B60049">
        <w:rPr>
          <w:sz w:val="24"/>
          <w:szCs w:val="28"/>
        </w:rPr>
        <w:t>in the first issue of the Journal which can be found here: (</w:t>
      </w:r>
      <w:hyperlink r:id="rId8" w:history="1">
        <w:r w:rsidR="00B60049">
          <w:rPr>
            <w:rStyle w:val="Hyperlink"/>
          </w:rPr>
          <w:t>https://www.medicalscreeningsociety.com/EditorialandGuidanceonTerminology.pdf</w:t>
        </w:r>
      </w:hyperlink>
      <w:r w:rsidR="00B60049">
        <w:rPr>
          <w:sz w:val="24"/>
          <w:szCs w:val="28"/>
        </w:rPr>
        <w:t xml:space="preserve"> ).</w:t>
      </w:r>
      <w:r w:rsidR="00F83B8D">
        <w:rPr>
          <w:sz w:val="24"/>
          <w:szCs w:val="28"/>
        </w:rPr>
        <w:t>The current fee is £</w:t>
      </w:r>
      <w:r w:rsidR="005279EB">
        <w:rPr>
          <w:sz w:val="24"/>
          <w:szCs w:val="28"/>
        </w:rPr>
        <w:t>96</w:t>
      </w:r>
      <w:r w:rsidR="00F83B8D">
        <w:rPr>
          <w:sz w:val="24"/>
          <w:szCs w:val="28"/>
        </w:rPr>
        <w:t xml:space="preserve"> per year.</w:t>
      </w:r>
    </w:p>
    <w:p w14:paraId="1EBD24B2" w14:textId="019437A0" w:rsidR="00875437" w:rsidRDefault="00875437" w:rsidP="00723761">
      <w:pPr>
        <w:spacing w:line="276" w:lineRule="auto"/>
        <w:rPr>
          <w:sz w:val="24"/>
          <w:szCs w:val="28"/>
        </w:rPr>
      </w:pPr>
      <w:r>
        <w:rPr>
          <w:sz w:val="24"/>
          <w:szCs w:val="28"/>
        </w:rPr>
        <w:t xml:space="preserve">To apply for membership please complete the information below and </w:t>
      </w:r>
      <w:r w:rsidR="00D44769">
        <w:rPr>
          <w:sz w:val="24"/>
          <w:szCs w:val="28"/>
        </w:rPr>
        <w:t>either</w:t>
      </w:r>
      <w:r w:rsidR="00C70E02" w:rsidRPr="00C70E02">
        <w:rPr>
          <w:sz w:val="24"/>
          <w:szCs w:val="28"/>
        </w:rPr>
        <w:t xml:space="preserve"> </w:t>
      </w:r>
      <w:r w:rsidR="00C70E02">
        <w:rPr>
          <w:sz w:val="24"/>
          <w:szCs w:val="28"/>
        </w:rPr>
        <w:t xml:space="preserve">scan and email to </w:t>
      </w:r>
      <w:hyperlink r:id="rId9" w:history="1">
        <w:r w:rsidR="005279EB" w:rsidRPr="007F4C57">
          <w:rPr>
            <w:rStyle w:val="Hyperlink"/>
            <w:sz w:val="24"/>
            <w:szCs w:val="28"/>
          </w:rPr>
          <w:t>bduffy@jmedscreen.org</w:t>
        </w:r>
      </w:hyperlink>
      <w:r w:rsidR="005279EB">
        <w:rPr>
          <w:sz w:val="24"/>
          <w:szCs w:val="28"/>
        </w:rPr>
        <w:t>,</w:t>
      </w:r>
      <w:r w:rsidR="00C70E02" w:rsidRPr="00C70E02">
        <w:rPr>
          <w:sz w:val="24"/>
          <w:szCs w:val="28"/>
        </w:rPr>
        <w:t xml:space="preserve"> or</w:t>
      </w:r>
      <w:r w:rsidR="00C70E02">
        <w:rPr>
          <w:sz w:val="24"/>
          <w:szCs w:val="28"/>
        </w:rPr>
        <w:t xml:space="preserve"> post to The Secretary, Medical Screening Society, 29/30 Newbury Street, London EC1A 7HZ, or f</w:t>
      </w:r>
      <w:r w:rsidR="00D44769">
        <w:rPr>
          <w:sz w:val="24"/>
          <w:szCs w:val="28"/>
        </w:rPr>
        <w:t xml:space="preserve">ax to: </w:t>
      </w:r>
      <w:r w:rsidR="0060477D">
        <w:rPr>
          <w:sz w:val="24"/>
          <w:szCs w:val="28"/>
        </w:rPr>
        <w:t>+44 (</w:t>
      </w:r>
      <w:r w:rsidR="00723761">
        <w:rPr>
          <w:sz w:val="24"/>
          <w:szCs w:val="28"/>
        </w:rPr>
        <w:t>0</w:t>
      </w:r>
      <w:r w:rsidR="0060477D">
        <w:rPr>
          <w:sz w:val="24"/>
          <w:szCs w:val="28"/>
        </w:rPr>
        <w:t>)</w:t>
      </w:r>
      <w:r w:rsidR="00723761">
        <w:rPr>
          <w:sz w:val="24"/>
          <w:szCs w:val="28"/>
        </w:rPr>
        <w:t>207 760</w:t>
      </w:r>
      <w:r w:rsidR="00B770EB">
        <w:rPr>
          <w:sz w:val="24"/>
          <w:szCs w:val="28"/>
        </w:rPr>
        <w:t>6</w:t>
      </w:r>
      <w:r w:rsidR="00723761">
        <w:rPr>
          <w:sz w:val="24"/>
          <w:szCs w:val="28"/>
        </w:rPr>
        <w:t xml:space="preserve"> 0506</w:t>
      </w:r>
    </w:p>
    <w:p w14:paraId="59358659" w14:textId="77777777" w:rsidR="00875437" w:rsidRDefault="00875437" w:rsidP="00723761">
      <w:pPr>
        <w:tabs>
          <w:tab w:val="right" w:leader="underscore" w:pos="10206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14:paraId="756FDB52" w14:textId="77777777" w:rsidR="00875437" w:rsidRDefault="00875437" w:rsidP="00723761">
      <w:pPr>
        <w:tabs>
          <w:tab w:val="right" w:leader="dot" w:pos="6237"/>
          <w:tab w:val="right" w:leader="dot" w:pos="10206"/>
        </w:tabs>
        <w:rPr>
          <w:sz w:val="24"/>
          <w:szCs w:val="28"/>
        </w:rPr>
      </w:pPr>
      <w:r>
        <w:rPr>
          <w:sz w:val="24"/>
          <w:szCs w:val="28"/>
        </w:rPr>
        <w:t xml:space="preserve">Name of applicant </w:t>
      </w:r>
      <w:r>
        <w:rPr>
          <w:sz w:val="24"/>
          <w:szCs w:val="28"/>
        </w:rPr>
        <w:tab/>
      </w:r>
      <w:r w:rsidR="00723761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Affiliation </w:t>
      </w:r>
      <w:r>
        <w:rPr>
          <w:sz w:val="24"/>
          <w:szCs w:val="28"/>
        </w:rPr>
        <w:tab/>
      </w:r>
    </w:p>
    <w:p w14:paraId="5F3DD492" w14:textId="77777777" w:rsidR="00723761" w:rsidRDefault="00723761" w:rsidP="00723761">
      <w:pPr>
        <w:tabs>
          <w:tab w:val="right" w:leader="dot" w:pos="10206"/>
        </w:tabs>
        <w:rPr>
          <w:sz w:val="24"/>
          <w:szCs w:val="28"/>
        </w:rPr>
      </w:pPr>
      <w:r>
        <w:rPr>
          <w:sz w:val="24"/>
          <w:szCs w:val="28"/>
        </w:rPr>
        <w:t>Postal a</w:t>
      </w:r>
      <w:r w:rsidR="00875437">
        <w:rPr>
          <w:sz w:val="24"/>
          <w:szCs w:val="28"/>
        </w:rPr>
        <w:t xml:space="preserve">ddress </w:t>
      </w:r>
      <w:r w:rsidR="00875437">
        <w:rPr>
          <w:sz w:val="24"/>
          <w:szCs w:val="28"/>
        </w:rPr>
        <w:tab/>
      </w:r>
    </w:p>
    <w:p w14:paraId="6210C193" w14:textId="77777777" w:rsidR="00C70E02" w:rsidRDefault="00C70E02" w:rsidP="00723761">
      <w:pPr>
        <w:tabs>
          <w:tab w:val="right" w:leader="dot" w:pos="10206"/>
        </w:tabs>
        <w:rPr>
          <w:sz w:val="24"/>
          <w:szCs w:val="28"/>
        </w:rPr>
      </w:pPr>
      <w:r>
        <w:rPr>
          <w:sz w:val="24"/>
          <w:szCs w:val="28"/>
        </w:rPr>
        <w:tab/>
      </w:r>
    </w:p>
    <w:p w14:paraId="37DF0AC1" w14:textId="77777777" w:rsidR="00875437" w:rsidRDefault="00C70E02" w:rsidP="00723761">
      <w:pPr>
        <w:tabs>
          <w:tab w:val="right" w:leader="dot" w:pos="6237"/>
          <w:tab w:val="right" w:leader="dot" w:pos="10206"/>
        </w:tabs>
        <w:rPr>
          <w:sz w:val="24"/>
          <w:szCs w:val="28"/>
        </w:rPr>
      </w:pPr>
      <w:r>
        <w:rPr>
          <w:sz w:val="24"/>
          <w:szCs w:val="28"/>
        </w:rPr>
        <w:t xml:space="preserve">Post Code </w:t>
      </w:r>
      <w:r w:rsidR="00723761">
        <w:rPr>
          <w:sz w:val="24"/>
          <w:szCs w:val="28"/>
        </w:rPr>
        <w:tab/>
        <w:t>E</w:t>
      </w:r>
      <w:r w:rsidR="00875437">
        <w:rPr>
          <w:sz w:val="24"/>
          <w:szCs w:val="28"/>
        </w:rPr>
        <w:t>mail</w:t>
      </w:r>
      <w:r w:rsidR="00723761">
        <w:rPr>
          <w:sz w:val="24"/>
          <w:szCs w:val="28"/>
        </w:rPr>
        <w:t xml:space="preserve"> </w:t>
      </w:r>
      <w:r w:rsidR="00875437">
        <w:rPr>
          <w:sz w:val="24"/>
          <w:szCs w:val="28"/>
        </w:rPr>
        <w:tab/>
      </w:r>
    </w:p>
    <w:p w14:paraId="02AC6C9A" w14:textId="77777777" w:rsidR="00723761" w:rsidRDefault="00723761" w:rsidP="00723761">
      <w:pPr>
        <w:tabs>
          <w:tab w:val="right" w:leader="dot" w:pos="10206"/>
        </w:tabs>
        <w:rPr>
          <w:sz w:val="24"/>
          <w:szCs w:val="28"/>
        </w:rPr>
      </w:pPr>
      <w:r>
        <w:rPr>
          <w:sz w:val="24"/>
          <w:szCs w:val="28"/>
        </w:rPr>
        <w:t xml:space="preserve">Statement of screening activities </w:t>
      </w:r>
      <w:r>
        <w:rPr>
          <w:sz w:val="24"/>
          <w:szCs w:val="28"/>
        </w:rPr>
        <w:tab/>
      </w:r>
    </w:p>
    <w:p w14:paraId="2BCF054C" w14:textId="77777777" w:rsidR="00723761" w:rsidRDefault="00723761" w:rsidP="00723761">
      <w:pPr>
        <w:tabs>
          <w:tab w:val="right" w:leader="dot" w:pos="10206"/>
        </w:tabs>
        <w:rPr>
          <w:sz w:val="24"/>
          <w:szCs w:val="28"/>
        </w:rPr>
      </w:pPr>
      <w:r>
        <w:rPr>
          <w:sz w:val="24"/>
          <w:szCs w:val="28"/>
        </w:rPr>
        <w:tab/>
      </w:r>
    </w:p>
    <w:p w14:paraId="400AF4AD" w14:textId="77777777" w:rsidR="00C70E02" w:rsidRDefault="00C70E02" w:rsidP="00723761">
      <w:pPr>
        <w:tabs>
          <w:tab w:val="right" w:leader="dot" w:pos="10206"/>
        </w:tabs>
        <w:rPr>
          <w:sz w:val="24"/>
          <w:szCs w:val="28"/>
        </w:rPr>
      </w:pPr>
      <w:r>
        <w:rPr>
          <w:sz w:val="24"/>
          <w:szCs w:val="28"/>
        </w:rPr>
        <w:tab/>
      </w:r>
    </w:p>
    <w:p w14:paraId="7F5966F0" w14:textId="77777777" w:rsidR="00F83B8D" w:rsidRDefault="00F83B8D" w:rsidP="00F83B8D">
      <w:pPr>
        <w:tabs>
          <w:tab w:val="right" w:leader="dot" w:pos="6237"/>
          <w:tab w:val="right" w:leader="dot" w:pos="10206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>Applicant’s signature</w:t>
      </w:r>
      <w:r>
        <w:rPr>
          <w:sz w:val="24"/>
          <w:szCs w:val="28"/>
        </w:rPr>
        <w:tab/>
      </w:r>
    </w:p>
    <w:p w14:paraId="23CEFA14" w14:textId="77777777" w:rsidR="00C70E02" w:rsidRDefault="00723761" w:rsidP="001C75FB">
      <w:pPr>
        <w:tabs>
          <w:tab w:val="right" w:leader="dot" w:pos="10206"/>
        </w:tabs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Name of Proposer</w:t>
      </w:r>
      <w:r w:rsidR="00C70E02">
        <w:rPr>
          <w:sz w:val="24"/>
          <w:szCs w:val="28"/>
        </w:rPr>
        <w:t xml:space="preserve"> (MSS member if available)</w:t>
      </w:r>
      <w:r w:rsidR="00F83B8D">
        <w:rPr>
          <w:sz w:val="24"/>
          <w:szCs w:val="28"/>
        </w:rPr>
        <w:t xml:space="preserve"> </w:t>
      </w:r>
      <w:r w:rsidR="00C70E02">
        <w:rPr>
          <w:sz w:val="24"/>
          <w:szCs w:val="28"/>
        </w:rPr>
        <w:tab/>
      </w:r>
    </w:p>
    <w:p w14:paraId="565C9287" w14:textId="77777777" w:rsidR="0018447B" w:rsidRDefault="00723761" w:rsidP="0018447B">
      <w:pPr>
        <w:tabs>
          <w:tab w:val="right" w:leader="dot" w:pos="6237"/>
          <w:tab w:val="right" w:leader="dot" w:pos="10206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>Name of Seconder</w:t>
      </w:r>
      <w:r w:rsidR="00FB2CDC">
        <w:rPr>
          <w:sz w:val="24"/>
          <w:szCs w:val="28"/>
        </w:rPr>
        <w:t xml:space="preserve"> </w:t>
      </w:r>
      <w:r w:rsidR="00F83B8D">
        <w:rPr>
          <w:sz w:val="24"/>
          <w:szCs w:val="28"/>
        </w:rPr>
        <w:t xml:space="preserve">(MSS member if available) </w:t>
      </w:r>
      <w:r>
        <w:rPr>
          <w:sz w:val="24"/>
          <w:szCs w:val="28"/>
        </w:rPr>
        <w:tab/>
      </w:r>
    </w:p>
    <w:sectPr w:rsidR="0018447B" w:rsidSect="0087543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EEA9" w14:textId="77777777" w:rsidR="00563A17" w:rsidRDefault="00563A17" w:rsidP="00723761">
      <w:pPr>
        <w:spacing w:after="0" w:line="240" w:lineRule="auto"/>
      </w:pPr>
      <w:r>
        <w:separator/>
      </w:r>
    </w:p>
  </w:endnote>
  <w:endnote w:type="continuationSeparator" w:id="0">
    <w:p w14:paraId="613BD1C7" w14:textId="77777777" w:rsidR="00563A17" w:rsidRDefault="00563A17" w:rsidP="0072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781D" w14:textId="77777777" w:rsidR="00C70E02" w:rsidRDefault="00C70E02" w:rsidP="00C70E02">
    <w:pPr>
      <w:pStyle w:val="Footer"/>
      <w:tabs>
        <w:tab w:val="clear" w:pos="4513"/>
        <w:tab w:val="clear" w:pos="9026"/>
        <w:tab w:val="right" w:leader="underscore" w:pos="10206"/>
      </w:tabs>
    </w:pPr>
    <w:r>
      <w:tab/>
    </w:r>
  </w:p>
  <w:p w14:paraId="3ED2F409" w14:textId="77777777" w:rsidR="00C70E02" w:rsidRDefault="00C70E02" w:rsidP="00C70E02">
    <w:pPr>
      <w:pStyle w:val="Footer"/>
      <w:tabs>
        <w:tab w:val="clear" w:pos="4513"/>
        <w:tab w:val="clear" w:pos="9026"/>
        <w:tab w:val="right" w:leader="underscore" w:pos="10206"/>
      </w:tabs>
    </w:pPr>
  </w:p>
  <w:p w14:paraId="3DE8DA42" w14:textId="38571703" w:rsidR="00723761" w:rsidRDefault="00C70E02">
    <w:pPr>
      <w:pStyle w:val="Footer"/>
    </w:pPr>
    <w:r>
      <w:t xml:space="preserve">  </w:t>
    </w:r>
    <w:r w:rsidR="00723761">
      <w:t xml:space="preserve">If your application is </w:t>
    </w:r>
    <w:proofErr w:type="gramStart"/>
    <w:r w:rsidR="00723761">
      <w:t>accepted</w:t>
    </w:r>
    <w:proofErr w:type="gramEnd"/>
    <w:r w:rsidR="00723761">
      <w:t xml:space="preserve"> you will be invoiced for £</w:t>
    </w:r>
    <w:r w:rsidR="005279EB">
      <w:t>96</w:t>
    </w:r>
    <w:r w:rsidR="00723761">
      <w:t xml:space="preserve"> membership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CB9F" w14:textId="77777777" w:rsidR="00563A17" w:rsidRDefault="00563A17" w:rsidP="00723761">
      <w:pPr>
        <w:spacing w:after="0" w:line="240" w:lineRule="auto"/>
      </w:pPr>
      <w:r>
        <w:separator/>
      </w:r>
    </w:p>
  </w:footnote>
  <w:footnote w:type="continuationSeparator" w:id="0">
    <w:p w14:paraId="60CD9F07" w14:textId="77777777" w:rsidR="00563A17" w:rsidRDefault="00563A17" w:rsidP="00723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37"/>
    <w:rsid w:val="000273A5"/>
    <w:rsid w:val="00077EFB"/>
    <w:rsid w:val="000F5FC0"/>
    <w:rsid w:val="00150204"/>
    <w:rsid w:val="0018447B"/>
    <w:rsid w:val="001C75FB"/>
    <w:rsid w:val="00265DFF"/>
    <w:rsid w:val="003A52B4"/>
    <w:rsid w:val="003D2FDD"/>
    <w:rsid w:val="00437666"/>
    <w:rsid w:val="005279EB"/>
    <w:rsid w:val="00563A17"/>
    <w:rsid w:val="00567BCA"/>
    <w:rsid w:val="0060477D"/>
    <w:rsid w:val="00681769"/>
    <w:rsid w:val="0070499B"/>
    <w:rsid w:val="007134D9"/>
    <w:rsid w:val="00723761"/>
    <w:rsid w:val="007B7CAA"/>
    <w:rsid w:val="008246D1"/>
    <w:rsid w:val="00875437"/>
    <w:rsid w:val="00973802"/>
    <w:rsid w:val="009954DF"/>
    <w:rsid w:val="00AA3F3C"/>
    <w:rsid w:val="00B60049"/>
    <w:rsid w:val="00B770EB"/>
    <w:rsid w:val="00BF626B"/>
    <w:rsid w:val="00C70E02"/>
    <w:rsid w:val="00D44769"/>
    <w:rsid w:val="00E631B7"/>
    <w:rsid w:val="00ED02E8"/>
    <w:rsid w:val="00F83B8D"/>
    <w:rsid w:val="00FB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B8636"/>
  <w15:docId w15:val="{36613DDE-6B80-1E48-81E6-95F46964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7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476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761"/>
  </w:style>
  <w:style w:type="paragraph" w:styleId="Footer">
    <w:name w:val="footer"/>
    <w:basedOn w:val="Normal"/>
    <w:link w:val="FooterChar"/>
    <w:uiPriority w:val="99"/>
    <w:unhideWhenUsed/>
    <w:rsid w:val="00723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761"/>
  </w:style>
  <w:style w:type="paragraph" w:styleId="BalloonText">
    <w:name w:val="Balloon Text"/>
    <w:basedOn w:val="Normal"/>
    <w:link w:val="BalloonTextChar"/>
    <w:uiPriority w:val="99"/>
    <w:semiHidden/>
    <w:unhideWhenUsed/>
    <w:rsid w:val="0026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DF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50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alscreeningsociety.com/EditorialandGuidanceonTerminology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bduffy@jmedscre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1196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Dallas</dc:creator>
  <cp:lastModifiedBy>Nicholas Wald</cp:lastModifiedBy>
  <cp:revision>3</cp:revision>
  <cp:lastPrinted>2020-11-06T16:49:00Z</cp:lastPrinted>
  <dcterms:created xsi:type="dcterms:W3CDTF">2026-03-03T13:08:00Z</dcterms:created>
  <dcterms:modified xsi:type="dcterms:W3CDTF">2026-03-03T13:09:00Z</dcterms:modified>
</cp:coreProperties>
</file>